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黑体" w:hAnsi="黑体" w:eastAsia="黑体" w:cstheme="minorBidi"/>
          <w:sz w:val="28"/>
          <w:szCs w:val="28"/>
        </w:rPr>
      </w:pPr>
      <w:r>
        <w:rPr>
          <w:rFonts w:hint="eastAsia" w:ascii="黑体" w:hAnsi="黑体" w:eastAsia="黑体" w:cstheme="minorBidi"/>
          <w:sz w:val="28"/>
          <w:szCs w:val="28"/>
        </w:rPr>
        <w:t>附件1：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西北农林科技大学2021年专业学位硕士研究生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“</w:t>
      </w:r>
      <w:r>
        <w:rPr>
          <w:rFonts w:hint="eastAsia" w:ascii="方正小标宋简体" w:hAnsi="Times New Roman" w:eastAsia="方正小标宋简体" w:cs="Times New Roman"/>
          <w:sz w:val="28"/>
          <w:szCs w:val="28"/>
          <w:lang w:eastAsia="zh-CN"/>
        </w:rPr>
        <w:t>国际农业工程人才</w:t>
      </w:r>
      <w:r>
        <w:rPr>
          <w:rFonts w:hint="eastAsia" w:ascii="方正小标宋简体" w:hAnsi="Times New Roman" w:eastAsia="方正小标宋简体" w:cs="Times New Roman"/>
          <w:sz w:val="28"/>
          <w:szCs w:val="28"/>
        </w:rPr>
        <w:t>”项目招生目录</w:t>
      </w:r>
    </w:p>
    <w:tbl>
      <w:tblPr>
        <w:tblStyle w:val="4"/>
        <w:tblW w:w="97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2511"/>
        <w:gridCol w:w="2571"/>
        <w:gridCol w:w="972"/>
        <w:gridCol w:w="2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81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color w:val="000000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kern w:val="0"/>
                <w:sz w:val="24"/>
              </w:rPr>
              <w:t>依托</w:t>
            </w:r>
            <w:r>
              <w:rPr>
                <w:rFonts w:ascii="楷体" w:hAnsi="楷体" w:eastAsia="楷体"/>
                <w:b/>
                <w:color w:val="000000"/>
                <w:kern w:val="0"/>
                <w:sz w:val="24"/>
              </w:rPr>
              <w:t>院系所</w:t>
            </w:r>
          </w:p>
        </w:tc>
        <w:tc>
          <w:tcPr>
            <w:tcW w:w="2571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color w:val="000000"/>
                <w:kern w:val="0"/>
                <w:sz w:val="24"/>
              </w:rPr>
              <w:t>专业学位类别（领域）代码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color w:val="000000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color w:val="000000"/>
                <w:kern w:val="0"/>
                <w:sz w:val="24"/>
              </w:rPr>
              <w:t>拟招生人数</w:t>
            </w:r>
          </w:p>
        </w:tc>
        <w:tc>
          <w:tcPr>
            <w:tcW w:w="29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kern w:val="0"/>
                <w:sz w:val="24"/>
              </w:rPr>
              <w:t>联系人、电话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shd w:val="clear" w:color="auto" w:fill="auto"/>
            <w:noWrap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hint="eastAsia" w:ascii="Times New Roman" w:hAnsi="Times New Roman" w:eastAsia="楷体"/>
                <w:sz w:val="24"/>
                <w:lang w:eastAsia="zh-CN"/>
              </w:rPr>
            </w:pPr>
            <w:r>
              <w:rPr>
                <w:rFonts w:hint="eastAsia" w:ascii="Times New Roman" w:hAnsi="Times New Roman" w:eastAsia="楷体"/>
                <w:sz w:val="24"/>
                <w:lang w:eastAsia="zh-CN"/>
              </w:rPr>
              <w:t>水利与建筑工程学院</w:t>
            </w:r>
          </w:p>
        </w:tc>
        <w:tc>
          <w:tcPr>
            <w:tcW w:w="2571" w:type="dxa"/>
            <w:vAlign w:val="center"/>
          </w:tcPr>
          <w:p>
            <w:pPr>
              <w:widowControl/>
              <w:spacing w:beforeLines="30" w:afterLines="30"/>
              <w:rPr>
                <w:rFonts w:hint="default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  <w:t>085900土木水利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hint="default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2909" w:type="dxa"/>
            <w:shd w:val="clear" w:color="auto" w:fill="auto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eastAsia="zh-CN"/>
              </w:rPr>
              <w:t>徐老师</w:t>
            </w: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029-870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  <w:t>82631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shd w:val="clear" w:color="auto" w:fill="auto"/>
            <w:noWrap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hint="eastAsia" w:ascii="Times New Roman" w:hAnsi="Times New Roman" w:eastAsia="楷体"/>
                <w:sz w:val="24"/>
                <w:lang w:eastAsia="zh-CN"/>
              </w:rPr>
            </w:pPr>
            <w:r>
              <w:rPr>
                <w:rFonts w:hint="eastAsia" w:ascii="Times New Roman" w:hAnsi="Times New Roman" w:eastAsia="楷体"/>
                <w:sz w:val="24"/>
                <w:lang w:eastAsia="zh-CN"/>
              </w:rPr>
              <w:t>机械与电子工程学院</w:t>
            </w:r>
          </w:p>
        </w:tc>
        <w:tc>
          <w:tcPr>
            <w:tcW w:w="2571" w:type="dxa"/>
            <w:vAlign w:val="center"/>
          </w:tcPr>
          <w:p>
            <w:pPr>
              <w:widowControl/>
              <w:spacing w:beforeLines="30" w:afterLines="30"/>
              <w:rPr>
                <w:rFonts w:hint="default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  <w:t>085500</w:t>
            </w:r>
            <w:bookmarkStart w:id="0" w:name="_GoBack"/>
            <w:bookmarkEnd w:id="0"/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  <w:t>机械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hint="default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2909" w:type="dxa"/>
            <w:shd w:val="clear" w:color="auto" w:fill="auto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hint="default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eastAsia="zh-CN"/>
              </w:rPr>
              <w:t>严老师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  <w:t>029-87091737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shd w:val="clear" w:color="auto" w:fill="auto"/>
            <w:noWrap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楷体" w:hAnsi="楷体" w:eastAsia="楷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8963" w:type="dxa"/>
            <w:gridSpan w:val="4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hint="default" w:ascii="楷体" w:hAnsi="楷体" w:eastAsia="楷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</w:tbl>
    <w:p>
      <w:pPr>
        <w:ind w:firstLine="360" w:firstLineChars="15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备注：复试科目</w:t>
      </w:r>
      <w:r>
        <w:rPr>
          <w:rFonts w:hint="eastAsia" w:ascii="楷体" w:hAnsi="楷体" w:eastAsia="楷体"/>
          <w:sz w:val="24"/>
        </w:rPr>
        <w:t>参照</w:t>
      </w:r>
      <w:r>
        <w:rPr>
          <w:rFonts w:ascii="楷体" w:hAnsi="楷体" w:eastAsia="楷体"/>
          <w:sz w:val="24"/>
        </w:rPr>
        <w:t>所在学院</w:t>
      </w:r>
      <w:r>
        <w:rPr>
          <w:rFonts w:hint="eastAsia" w:ascii="楷体" w:hAnsi="楷体" w:eastAsia="楷体"/>
          <w:sz w:val="24"/>
        </w:rPr>
        <w:t>的</w:t>
      </w:r>
      <w:r>
        <w:rPr>
          <w:rFonts w:ascii="楷体" w:hAnsi="楷体" w:eastAsia="楷体"/>
          <w:sz w:val="24"/>
        </w:rPr>
        <w:t>报考专业。</w:t>
      </w:r>
    </w:p>
    <w:p>
      <w:pPr>
        <w:ind w:firstLine="360" w:firstLineChars="150"/>
        <w:rPr>
          <w:rFonts w:ascii="楷体" w:hAnsi="楷体" w:eastAsia="楷体"/>
          <w:sz w:val="24"/>
        </w:rPr>
      </w:pPr>
    </w:p>
    <w:sectPr>
      <w:pgSz w:w="11906" w:h="16838"/>
      <w:pgMar w:top="907" w:right="567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E4A"/>
    <w:rsid w:val="000C4C05"/>
    <w:rsid w:val="000D745D"/>
    <w:rsid w:val="001040F0"/>
    <w:rsid w:val="00171AAC"/>
    <w:rsid w:val="001A5FF5"/>
    <w:rsid w:val="002545D6"/>
    <w:rsid w:val="002F27BE"/>
    <w:rsid w:val="002F7615"/>
    <w:rsid w:val="00335E35"/>
    <w:rsid w:val="003D4C6C"/>
    <w:rsid w:val="003F7690"/>
    <w:rsid w:val="004378CA"/>
    <w:rsid w:val="004516FB"/>
    <w:rsid w:val="00476410"/>
    <w:rsid w:val="004C3E55"/>
    <w:rsid w:val="004C6283"/>
    <w:rsid w:val="005B1087"/>
    <w:rsid w:val="006B7841"/>
    <w:rsid w:val="006E0913"/>
    <w:rsid w:val="006E64B0"/>
    <w:rsid w:val="006F162A"/>
    <w:rsid w:val="00924E62"/>
    <w:rsid w:val="00942FFC"/>
    <w:rsid w:val="00980885"/>
    <w:rsid w:val="009A690E"/>
    <w:rsid w:val="00A34501"/>
    <w:rsid w:val="00B3281B"/>
    <w:rsid w:val="00B83080"/>
    <w:rsid w:val="00C16714"/>
    <w:rsid w:val="00D24800"/>
    <w:rsid w:val="00D908ED"/>
    <w:rsid w:val="00DE3E4A"/>
    <w:rsid w:val="00DF058F"/>
    <w:rsid w:val="00E1204F"/>
    <w:rsid w:val="00F3706C"/>
    <w:rsid w:val="00FF75A6"/>
    <w:rsid w:val="034668A3"/>
    <w:rsid w:val="05713919"/>
    <w:rsid w:val="2AFC233E"/>
    <w:rsid w:val="464978BC"/>
    <w:rsid w:val="5660620A"/>
    <w:rsid w:val="60F97A33"/>
    <w:rsid w:val="6EBD3297"/>
    <w:rsid w:val="774B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279</Characters>
  <Lines>2</Lines>
  <Paragraphs>1</Paragraphs>
  <TotalTime>47</TotalTime>
  <ScaleCrop>false</ScaleCrop>
  <LinksUpToDate>false</LinksUpToDate>
  <CharactersWithSpaces>326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2020-05-12T03:54:00Z</dcterms:created>
  <dc:creator>lenovo</dc:creator>
  <cp:lastModifiedBy>.</cp:lastModifiedBy>
  <dcterms:modified xsi:type="dcterms:W3CDTF">2020-10-05T03:11:18Z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