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b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</w:rPr>
        <w:t>附件3</w:t>
      </w:r>
    </w:p>
    <w:p>
      <w:pPr>
        <w:pStyle w:val="3"/>
        <w:spacing w:line="240" w:lineRule="auto"/>
        <w:ind w:firstLine="0" w:firstLineChars="0"/>
        <w:jc w:val="center"/>
        <w:rPr>
          <w:color w:val="000000" w:themeColor="text1"/>
          <w:sz w:val="36"/>
          <w:szCs w:val="36"/>
        </w:rPr>
      </w:pPr>
    </w:p>
    <w:p>
      <w:pPr>
        <w:pStyle w:val="3"/>
        <w:spacing w:line="360" w:lineRule="auto"/>
        <w:ind w:firstLine="0" w:firstLineChars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>
      <w:pPr>
        <w:spacing w:line="480" w:lineRule="exact"/>
        <w:rPr>
          <w:color w:val="000000" w:themeColor="text1"/>
          <w:sz w:val="30"/>
        </w:rPr>
      </w:pPr>
    </w:p>
    <w:p>
      <w:pPr>
        <w:spacing w:line="480" w:lineRule="exact"/>
        <w:rPr>
          <w:color w:val="000000" w:themeColor="text1"/>
          <w:sz w:val="30"/>
        </w:rPr>
      </w:pP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    院 （系 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  <w:bookmarkStart w:id="0" w:name="_GoBack"/>
      <w:bookmarkEnd w:id="0"/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  <w:lang w:val="en-US" w:eastAsia="zh-CN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  <w:lang w:val="en-US" w:eastAsia="zh-CN"/>
        </w:rPr>
        <w:t xml:space="preserve"> 类别  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  <w:u w:val="none"/>
          <w:lang w:val="en-US" w:eastAsia="zh-CN"/>
        </w:rPr>
        <w:t xml:space="preserve">二级学科  /  领域  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研究生 姓名 及 学号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指 导 教 师  姓 名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开题论证小组组长姓名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开题论证小组成员姓名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tabs>
          <w:tab w:val="left" w:pos="4111"/>
        </w:tabs>
        <w:spacing w:line="360" w:lineRule="auto"/>
        <w:ind w:firstLine="1134" w:firstLineChars="378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>
      <w:pPr>
        <w:tabs>
          <w:tab w:val="left" w:pos="5880"/>
        </w:tabs>
        <w:spacing w:line="480" w:lineRule="exact"/>
        <w:ind w:firstLine="1800" w:firstLineChars="6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>
      <w:pPr>
        <w:tabs>
          <w:tab w:val="left" w:pos="5880"/>
        </w:tabs>
        <w:spacing w:line="480" w:lineRule="exact"/>
        <w:ind w:firstLine="1134" w:firstLineChars="378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 xml:space="preserve">日期：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年    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日</w:t>
      </w:r>
    </w:p>
    <w:p>
      <w:pPr>
        <w:tabs>
          <w:tab w:val="left" w:pos="5880"/>
        </w:tabs>
        <w:spacing w:line="480" w:lineRule="exact"/>
        <w:ind w:firstLine="1134" w:firstLineChars="378"/>
        <w:rPr>
          <w:color w:val="000000" w:themeColor="text1"/>
          <w:sz w:val="30"/>
        </w:rPr>
      </w:pPr>
    </w:p>
    <w:p>
      <w:pPr>
        <w:tabs>
          <w:tab w:val="left" w:pos="5880"/>
        </w:tabs>
        <w:spacing w:line="480" w:lineRule="exact"/>
        <w:ind w:firstLine="1134" w:firstLineChars="378"/>
        <w:rPr>
          <w:color w:val="000000" w:themeColor="text1"/>
          <w:sz w:val="30"/>
        </w:rPr>
      </w:pP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研究生学位论文开题报告应包括以下十二个方面内容：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（一）选题的目的和意义；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（二）选题的依据（理论依据、技术依据、前期工作研究依据）；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（三）国内外研究概况；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（四）研究内容；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（五）研究方法及技术路线；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（六）预期结果；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（七）本研究的创新点；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（八）从事自然科学研究生研究所需主要仪器设备和试剂，从事人文社科类研究生所需要的工作条件；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（九）论文工作进展安排（从事人文社科类研究生的学位论文基本框架）；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（十） 经费概算；</w:t>
      </w:r>
    </w:p>
    <w:p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>
        <w:rPr>
          <w:rFonts w:hint="eastAsia" w:ascii="宋体" w:hAnsi="宋体" w:cs="华文中宋"/>
          <w:kern w:val="0"/>
          <w:sz w:val="36"/>
          <w:szCs w:val="36"/>
        </w:rPr>
        <w:t>（十一） 研究工作中面临的技术难点和拟采取的解决办法；</w:t>
      </w:r>
    </w:p>
    <w:p>
      <w:pPr>
        <w:widowControl/>
        <w:spacing w:line="360" w:lineRule="auto"/>
        <w:ind w:firstLine="482"/>
        <w:jc w:val="left"/>
      </w:pPr>
      <w:r>
        <w:rPr>
          <w:rFonts w:hint="eastAsia" w:ascii="宋体" w:hAnsi="宋体" w:cs="华文中宋"/>
          <w:kern w:val="0"/>
          <w:sz w:val="36"/>
          <w:szCs w:val="36"/>
        </w:rPr>
        <w:t>（十二） 参考文献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C2A7D"/>
    <w:rsid w:val="001D3833"/>
    <w:rsid w:val="0022395A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36E9A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C3F0C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43F5C"/>
    <w:rsid w:val="00975C44"/>
    <w:rsid w:val="00986BEC"/>
    <w:rsid w:val="009A1E6C"/>
    <w:rsid w:val="009A5D82"/>
    <w:rsid w:val="009F2E3E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15610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  <w:rsid w:val="1A3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uiPriority w:val="0"/>
    <w:pPr>
      <w:spacing w:line="500" w:lineRule="exact"/>
      <w:ind w:firstLine="560" w:firstLineChars="200"/>
    </w:pPr>
    <w:rPr>
      <w:sz w:val="28"/>
    </w:rPr>
  </w:style>
  <w:style w:type="paragraph" w:styleId="4">
    <w:name w:val="Plain Text"/>
    <w:basedOn w:val="1"/>
    <w:link w:val="14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5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Char"/>
    <w:basedOn w:val="9"/>
    <w:link w:val="2"/>
    <w:qFormat/>
    <w:uiPriority w:val="99"/>
    <w:rPr>
      <w:rFonts w:ascii="Times New Roman" w:hAnsi="Times New Roman" w:eastAsia="方正小标宋简体" w:cs="Times New Roman"/>
      <w:bCs/>
      <w:kern w:val="0"/>
      <w:sz w:val="44"/>
      <w:szCs w:val="30"/>
    </w:rPr>
  </w:style>
  <w:style w:type="character" w:customStyle="1" w:styleId="11">
    <w:name w:val="页眉 Char"/>
    <w:basedOn w:val="9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4">
    <w:name w:val="纯文本 Char"/>
    <w:basedOn w:val="9"/>
    <w:link w:val="4"/>
    <w:uiPriority w:val="0"/>
    <w:rPr>
      <w:rFonts w:ascii="宋体" w:hAnsi="Courier New" w:eastAsia="宋体" w:cs="Times New Roman"/>
      <w:szCs w:val="21"/>
    </w:rPr>
  </w:style>
  <w:style w:type="character" w:customStyle="1" w:styleId="15">
    <w:name w:val="HTML 预设格式 Char"/>
    <w:basedOn w:val="9"/>
    <w:link w:val="7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531</Characters>
  <Lines>4</Lines>
  <Paragraphs>1</Paragraphs>
  <TotalTime>3</TotalTime>
  <ScaleCrop>false</ScaleCrop>
  <LinksUpToDate>false</LinksUpToDate>
  <CharactersWithSpaces>623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2017-12-20T06:16:00Z</dcterms:created>
  <dc:creator>苏美琼</dc:creator>
  <cp:lastModifiedBy>西红柿</cp:lastModifiedBy>
  <cp:lastPrinted>2017-12-22T07:07:00Z</cp:lastPrinted>
  <dcterms:modified xsi:type="dcterms:W3CDTF">2021-12-09T07:11:31Z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B67DBBE87260438F8BEB5AB44DFF4335</vt:lpwstr>
  </property>
</Properties>
</file>