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新版《本科招生专业解读》</w:t>
      </w:r>
      <w:r>
        <w:rPr>
          <w:rFonts w:hint="eastAsia" w:ascii="方正小标宋简体" w:eastAsia="方正小标宋简体"/>
          <w:sz w:val="44"/>
          <w:szCs w:val="44"/>
        </w:rPr>
        <w:t>参考提纲</w:t>
      </w:r>
      <w:r>
        <w:rPr>
          <w:rFonts w:hint="eastAsia" w:ascii="仿宋" w:hAnsi="仿宋" w:eastAsia="仿宋"/>
          <w:b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一、院长寄语</w:t>
      </w:r>
    </w:p>
    <w:p>
      <w:p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由学院院长用文章形式介绍学院，内容不限，结构清晰，语言顺畅，能够突出本学院办学情况、特点和成效，要结合家长、考生关注的层面进行解读，切勿简单列数字、摆成果，每个学院一篇，字数控制在1500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二、专业概览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由专业负责人或本专业知名专家等用文章形式介绍专业，内容不限，从家长、考生关注的专业层面进行介绍，每个专业一篇，字数不超过2000字。如该专业属于大类招生，对专业大类也要进行介绍，每个专业类一篇，字数不超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1000字。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三、专业问答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本专业主要学习和研究的内容是什么？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本科阶段学什么，培养过程是什么样的，核心和特色课程有哪些，有哪些校内外的实习实践环节，研究内容是哪些。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本专业毕业生深造和就业前景怎么样？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本科毕业生就业方向（毕业后能做什么）、就业单位（列举知名企事业单位）、就业情况（就业率、薪酬）；本科毕业生升学方向、升学情况，出国留学情况。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报考本专业的中学生应具备什么样的基本素养？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高考改革背景下，报考该专业的选考科目是什么？学习本专业的学生应具备什么样的学科素养？对于学生的知识面、个人特质（如空间想象力）、身心健康、思想品德等等各方面的要求是什么？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现实中有哪些问题需要本专业的人才来解决？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在社会发展过程中，存在哪些本专业涉及的相关问题，以及如何利用本专业所学知识进行解决。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社会上是否存在对本专业的理解误区？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社会上对该专业的认知误区有哪些？结合我校该专业区别于其他高校的特点和优势，对该专业进修全新解释，纠正社会的认知误区。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......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求知路上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从在校学生视角，选择1-2位优秀高年级学生，用学生自己的话语介绍该专业是怎么样的；谈谈本专业本专业学习的侧重点，如何正确把握本专业的学习重难点，在学习本专业的过程中学生应注意哪些问题，需要克服哪些困难；谈谈本专业为学生提供的发展平台，介绍自己了解的博硕士点，与国内企事业单位合作情况，与国内外高校或研究机构合作情况等等；可适当谈谈保研或就业攻略以及在求学路上，最难忘的老师、成长学习经历、生活故事等等。（不局限于以上方面，能引起考生共鸣的方面均可自由畅谈，500字左右）</w:t>
      </w:r>
    </w:p>
    <w:p>
      <w:p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校友感言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主要通过优秀毕业校友介绍专业的发展和学习感受，谈谈专业最吸引我的方面以及人生感悟等等。（2-3位校友）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以上提纲供参考。各学院根据各本科专业和学科的实际情况进行编写，在以上提纲的基础上可增减。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ZTI3MDRhOTI0MDQ2YTZjNGY5OWMyNmI5NjliN2YifQ=="/>
  </w:docVars>
  <w:rsids>
    <w:rsidRoot w:val="00000000"/>
    <w:rsid w:val="00A215E6"/>
    <w:rsid w:val="01D03ED4"/>
    <w:rsid w:val="05003FEE"/>
    <w:rsid w:val="058A03B9"/>
    <w:rsid w:val="0EA11F15"/>
    <w:rsid w:val="0F9F4CC3"/>
    <w:rsid w:val="0FE45B52"/>
    <w:rsid w:val="12D54779"/>
    <w:rsid w:val="169A1CB5"/>
    <w:rsid w:val="1A186DA1"/>
    <w:rsid w:val="1F8B325C"/>
    <w:rsid w:val="21B37D3A"/>
    <w:rsid w:val="28685AD1"/>
    <w:rsid w:val="29EC2A70"/>
    <w:rsid w:val="2C95687C"/>
    <w:rsid w:val="2E2F063A"/>
    <w:rsid w:val="30F24115"/>
    <w:rsid w:val="31A8494F"/>
    <w:rsid w:val="34402442"/>
    <w:rsid w:val="34A10BFC"/>
    <w:rsid w:val="3FA36C86"/>
    <w:rsid w:val="43572A17"/>
    <w:rsid w:val="44C34ADC"/>
    <w:rsid w:val="46420831"/>
    <w:rsid w:val="4B003AC8"/>
    <w:rsid w:val="4B637BDF"/>
    <w:rsid w:val="4B805B53"/>
    <w:rsid w:val="4BED3EA8"/>
    <w:rsid w:val="4C1C05F5"/>
    <w:rsid w:val="4C4969C8"/>
    <w:rsid w:val="4CAC21ED"/>
    <w:rsid w:val="4FD60101"/>
    <w:rsid w:val="51FD6C98"/>
    <w:rsid w:val="52D504DB"/>
    <w:rsid w:val="53680A97"/>
    <w:rsid w:val="536D0CA1"/>
    <w:rsid w:val="55005BA7"/>
    <w:rsid w:val="55C02189"/>
    <w:rsid w:val="58194E84"/>
    <w:rsid w:val="588D3BA5"/>
    <w:rsid w:val="599C6D66"/>
    <w:rsid w:val="5AB7712D"/>
    <w:rsid w:val="5B702781"/>
    <w:rsid w:val="5D1300F7"/>
    <w:rsid w:val="5EA42FD6"/>
    <w:rsid w:val="5FA856D0"/>
    <w:rsid w:val="602838C0"/>
    <w:rsid w:val="6073367D"/>
    <w:rsid w:val="608E4263"/>
    <w:rsid w:val="63445FE5"/>
    <w:rsid w:val="63BC64E5"/>
    <w:rsid w:val="66D8061A"/>
    <w:rsid w:val="67B60332"/>
    <w:rsid w:val="680602F2"/>
    <w:rsid w:val="6BEC2267"/>
    <w:rsid w:val="6CA65830"/>
    <w:rsid w:val="6D7F75B1"/>
    <w:rsid w:val="6ECA154F"/>
    <w:rsid w:val="6F307EFF"/>
    <w:rsid w:val="6F4C61A2"/>
    <w:rsid w:val="749E5641"/>
    <w:rsid w:val="74AB5C30"/>
    <w:rsid w:val="751D0C5C"/>
    <w:rsid w:val="76A64435"/>
    <w:rsid w:val="78770683"/>
    <w:rsid w:val="78AE1913"/>
    <w:rsid w:val="78EC05A2"/>
    <w:rsid w:val="7BF4266A"/>
    <w:rsid w:val="7D0A3DBF"/>
    <w:rsid w:val="7D153D88"/>
    <w:rsid w:val="7E822156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1005</Characters>
  <Lines>0</Lines>
  <Paragraphs>0</Paragraphs>
  <TotalTime>10</TotalTime>
  <ScaleCrop>false</ScaleCrop>
  <LinksUpToDate>false</LinksUpToDate>
  <CharactersWithSpaces>1012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Administrator</dc:creator>
  <cp:lastModifiedBy>贾伟洋</cp:lastModifiedBy>
  <dcterms:modified xsi:type="dcterms:W3CDTF">2022-11-10T03:27:02Z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028F923694FC4490A0B0D3178D5EC8E1</vt:lpwstr>
  </property>
</Properties>
</file>