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西北农林科技大学</w:t>
      </w:r>
    </w:p>
    <w:p>
      <w:pPr>
        <w:spacing w:line="500" w:lineRule="exact"/>
        <w:jc w:val="center"/>
        <w:rPr>
          <w:rFonts w:hint="eastAsia" w:eastAsia="黑体"/>
          <w:b/>
          <w:bCs/>
          <w:sz w:val="32"/>
          <w:szCs w:val="32"/>
        </w:rPr>
      </w:pPr>
      <w:bookmarkStart w:id="2" w:name="_GoBack"/>
      <w:r>
        <w:rPr>
          <w:rFonts w:hint="eastAsia" w:ascii="黑体" w:eastAsia="黑体"/>
          <w:b/>
          <w:bCs/>
          <w:sz w:val="32"/>
          <w:szCs w:val="32"/>
          <w:lang w:val="en-US" w:eastAsia="zh-CN"/>
        </w:rPr>
        <w:t>研究生</w:t>
      </w:r>
      <w:r>
        <w:rPr>
          <w:rFonts w:hint="eastAsia" w:ascii="黑体" w:eastAsia="黑体"/>
          <w:b/>
          <w:bCs/>
          <w:sz w:val="32"/>
          <w:szCs w:val="32"/>
        </w:rPr>
        <w:t>学位论文</w:t>
      </w:r>
      <w:r>
        <w:rPr>
          <w:rFonts w:hint="eastAsia" w:ascii="黑体" w:eastAsia="黑体"/>
          <w:b/>
          <w:bCs/>
          <w:sz w:val="32"/>
          <w:szCs w:val="32"/>
          <w:lang w:val="en-US" w:eastAsia="zh-CN"/>
        </w:rPr>
        <w:t>预</w:t>
      </w:r>
      <w:r>
        <w:rPr>
          <w:rFonts w:hint="eastAsia" w:ascii="黑体" w:eastAsia="黑体"/>
          <w:b/>
          <w:bCs/>
          <w:sz w:val="32"/>
          <w:szCs w:val="32"/>
        </w:rPr>
        <w:t>答辩</w:t>
      </w:r>
      <w:r>
        <w:rPr>
          <w:rFonts w:hint="eastAsia" w:eastAsia="黑体"/>
          <w:b/>
          <w:bCs/>
          <w:sz w:val="32"/>
          <w:szCs w:val="32"/>
        </w:rPr>
        <w:t>表决票</w:t>
      </w:r>
    </w:p>
    <w:bookmarkEnd w:id="2"/>
    <w:p>
      <w:pPr>
        <w:autoSpaceDE w:val="0"/>
        <w:autoSpaceDN w:val="0"/>
        <w:adjustRightInd w:val="0"/>
        <w:spacing w:line="360" w:lineRule="auto"/>
        <w:jc w:val="left"/>
        <w:rPr>
          <w:rFonts w:ascii="楷体" w:eastAsia="楷体" w:cs="楷体"/>
          <w:color w:val="000000"/>
          <w:kern w:val="0"/>
          <w:sz w:val="24"/>
        </w:rPr>
      </w:pPr>
      <w:bookmarkStart w:id="0" w:name="_Hlk96584430"/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楷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楷体"/>
          <w:color w:val="000000"/>
          <w:kern w:val="0"/>
          <w:sz w:val="24"/>
        </w:rPr>
        <w:t>答辩人姓名：</w:t>
      </w:r>
      <w:r>
        <w:rPr>
          <w:rFonts w:ascii="宋体" w:hAnsi="宋体" w:cs="楷体"/>
          <w:color w:val="000000"/>
          <w:kern w:val="0"/>
          <w:sz w:val="24"/>
          <w:u w:val="single"/>
        </w:rPr>
        <w:t xml:space="preserve">             </w:t>
      </w:r>
      <w:r>
        <w:rPr>
          <w:rFonts w:hint="eastAsia" w:ascii="宋体" w:hAnsi="宋体" w:cs="楷体"/>
          <w:color w:val="000000"/>
          <w:kern w:val="0"/>
          <w:sz w:val="24"/>
        </w:rPr>
        <w:t>学号：</w:t>
      </w:r>
      <w:r>
        <w:rPr>
          <w:rFonts w:hint="eastAsia" w:ascii="宋体" w:hAnsi="宋体" w:cs="楷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楷体"/>
          <w:color w:val="000000"/>
          <w:kern w:val="0"/>
          <w:sz w:val="24"/>
          <w:u w:val="single"/>
        </w:rPr>
        <w:t xml:space="preserve">             </w:t>
      </w:r>
      <w:r>
        <w:rPr>
          <w:rFonts w:hint="eastAsia" w:ascii="宋体" w:hAnsi="宋体" w:cs="楷体"/>
          <w:color w:val="000000"/>
          <w:kern w:val="0"/>
          <w:sz w:val="24"/>
        </w:rPr>
        <w:t xml:space="preserve"> </w:t>
      </w:r>
      <w:r>
        <w:rPr>
          <w:rFonts w:hint="eastAsia" w:ascii="宋体" w:hAnsi="宋体" w:cs="楷体"/>
          <w:color w:val="000000"/>
          <w:kern w:val="0"/>
          <w:sz w:val="24"/>
          <w:lang w:val="en-US" w:eastAsia="zh-CN"/>
        </w:rPr>
        <w:t>培养层次：</w:t>
      </w:r>
      <w:r>
        <w:rPr>
          <w:rFonts w:ascii="宋体" w:hAnsi="宋体" w:cs="楷体"/>
          <w:color w:val="000000"/>
          <w:kern w:val="0"/>
          <w:sz w:val="24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宋体" w:hAnsi="宋体" w:eastAsia="宋体" w:cs="楷体"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color w:val="000000"/>
          <w:kern w:val="0"/>
          <w:sz w:val="24"/>
        </w:rPr>
        <w:t>学科专业（专业学位类别）：</w:t>
      </w:r>
      <w:r>
        <w:rPr>
          <w:rFonts w:hint="eastAsia" w:ascii="宋体" w:hAnsi="宋体" w:cs="楷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楷体"/>
          <w:color w:val="000000"/>
          <w:kern w:val="0"/>
          <w:sz w:val="24"/>
          <w:u w:val="single"/>
        </w:rPr>
        <w:t xml:space="preserve">                               </w:t>
      </w:r>
      <w:r>
        <w:rPr>
          <w:rFonts w:hint="eastAsia" w:ascii="宋体" w:hAnsi="宋体" w:cs="楷体"/>
          <w:color w:val="000000"/>
          <w:kern w:val="0"/>
          <w:sz w:val="24"/>
          <w:u w:val="single"/>
          <w:lang w:val="en-US" w:eastAsia="zh-CN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宋体" w:hAnsi="宋体" w:eastAsia="宋体" w:cs="楷体"/>
          <w:color w:val="000000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color w:val="000000"/>
          <w:kern w:val="0"/>
          <w:sz w:val="24"/>
        </w:rPr>
        <w:t>学位论文题目：</w:t>
      </w:r>
      <w:r>
        <w:rPr>
          <w:rFonts w:hint="eastAsia" w:ascii="宋体" w:hAnsi="宋体" w:cs="楷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cs="楷体"/>
          <w:color w:val="000000"/>
          <w:kern w:val="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楷体"/>
          <w:color w:val="000000"/>
          <w:kern w:val="0"/>
          <w:sz w:val="24"/>
          <w:u w:val="single"/>
          <w:lang w:val="en-US" w:eastAsia="zh-CN"/>
        </w:rPr>
        <w:t xml:space="preserve">        </w:t>
      </w:r>
    </w:p>
    <w:bookmarkEnd w:id="0"/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楷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after="156" w:afterLines="50" w:line="360" w:lineRule="auto"/>
        <w:jc w:val="left"/>
        <w:rPr>
          <w:rFonts w:hint="default" w:ascii="宋体" w:hAnsi="宋体" w:eastAsia="宋体" w:cs="楷体"/>
          <w:b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楷体"/>
          <w:b/>
          <w:color w:val="000000"/>
          <w:kern w:val="0"/>
          <w:sz w:val="24"/>
        </w:rPr>
        <w:t>是否</w:t>
      </w:r>
      <w:r>
        <w:rPr>
          <w:rFonts w:hint="eastAsia" w:ascii="宋体" w:hAnsi="宋体" w:cs="楷体"/>
          <w:b/>
          <w:color w:val="000000"/>
          <w:kern w:val="0"/>
          <w:sz w:val="24"/>
          <w:lang w:val="en-US" w:eastAsia="zh-CN"/>
        </w:rPr>
        <w:t>同意送盲审</w:t>
      </w: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279"/>
        <w:gridCol w:w="23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985" w:type="dxa"/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楷体"/>
                <w:color w:val="000000"/>
                <w:kern w:val="0"/>
                <w:sz w:val="24"/>
                <w:lang w:val="en-US" w:eastAsia="zh-CN"/>
              </w:rPr>
              <w:t>直接送盲审</w:t>
            </w:r>
          </w:p>
        </w:tc>
        <w:tc>
          <w:tcPr>
            <w:tcW w:w="2279" w:type="dxa"/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楷体"/>
                <w:color w:val="000000"/>
                <w:kern w:val="0"/>
                <w:sz w:val="24"/>
                <w:lang w:val="en-US" w:eastAsia="zh-CN"/>
              </w:rPr>
              <w:t>小修后直接送盲审</w:t>
            </w:r>
          </w:p>
        </w:tc>
        <w:tc>
          <w:tcPr>
            <w:tcW w:w="2364" w:type="dxa"/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楷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楷体"/>
                <w:color w:val="000000"/>
                <w:kern w:val="0"/>
                <w:sz w:val="24"/>
                <w:lang w:val="en-US" w:eastAsia="zh-CN"/>
              </w:rPr>
              <w:t>大修后</w:t>
            </w:r>
            <w:r>
              <w:rPr>
                <w:rFonts w:hint="eastAsia" w:ascii="宋体" w:hAnsi="宋体" w:cs="楷体"/>
                <w:color w:val="000000"/>
                <w:kern w:val="0"/>
                <w:sz w:val="24"/>
              </w:rPr>
              <w:t>重新</w:t>
            </w:r>
            <w:r>
              <w:rPr>
                <w:rFonts w:hint="eastAsia" w:ascii="宋体" w:hAnsi="宋体" w:cs="楷体"/>
                <w:color w:val="000000"/>
                <w:kern w:val="0"/>
                <w:sz w:val="24"/>
                <w:lang w:val="en-US" w:eastAsia="zh-CN"/>
              </w:rPr>
              <w:t>预</w:t>
            </w:r>
            <w:r>
              <w:rPr>
                <w:rFonts w:hint="eastAsia" w:ascii="宋体" w:hAnsi="宋体" w:cs="楷体"/>
                <w:color w:val="000000"/>
                <w:kern w:val="0"/>
                <w:sz w:val="24"/>
              </w:rPr>
              <w:t>答辩</w:t>
            </w:r>
          </w:p>
        </w:tc>
        <w:tc>
          <w:tcPr>
            <w:tcW w:w="1900" w:type="dxa"/>
            <w:shd w:val="clear" w:color="auto" w:fill="auto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楷体"/>
                <w:color w:val="000000"/>
                <w:kern w:val="0"/>
                <w:sz w:val="24"/>
                <w:lang w:val="en-US" w:eastAsia="zh-CN"/>
              </w:rPr>
              <w:t>不同意送盲审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985" w:type="dxa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楷体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楷体"/>
                <w:color w:val="000000"/>
                <w:kern w:val="0"/>
                <w:sz w:val="24"/>
              </w:rPr>
            </w:pPr>
          </w:p>
        </w:tc>
        <w:tc>
          <w:tcPr>
            <w:tcW w:w="2364" w:type="dxa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楷体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shd w:val="clear" w:color="auto" w:fill="auto"/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 w:cs="楷体"/>
                <w:color w:val="000000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exact"/>
        <w:jc w:val="left"/>
        <w:rPr>
          <w:rFonts w:ascii="宋体" w:hAnsi="宋体" w:cs="楷体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楷体" w:hAnsi="楷体" w:eastAsia="楷体" w:cs="楷体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hint="default" w:eastAsia="宋体"/>
          <w:lang w:val="en-US" w:eastAsia="zh-CN"/>
        </w:rPr>
      </w:pPr>
      <w:r>
        <w:rPr>
          <w:rFonts w:hint="eastAsia"/>
        </w:rPr>
        <w:t>说明：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采用不记名投票方式，请在相应的空格内划“○”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2.当有40%以上评委选择“</w:t>
      </w:r>
      <w:r>
        <w:rPr>
          <w:rFonts w:hint="eastAsia" w:ascii="宋体" w:hAnsi="宋体" w:cs="楷体"/>
          <w:color w:val="000000"/>
          <w:kern w:val="0"/>
          <w:sz w:val="24"/>
        </w:rPr>
        <w:t>同意修改论文后重新</w:t>
      </w:r>
      <w:r>
        <w:rPr>
          <w:rFonts w:hint="eastAsia" w:ascii="宋体" w:hAnsi="宋体" w:cs="楷体"/>
          <w:color w:val="000000"/>
          <w:kern w:val="0"/>
          <w:sz w:val="24"/>
          <w:lang w:val="en-US" w:eastAsia="zh-CN"/>
        </w:rPr>
        <w:t>预</w:t>
      </w:r>
      <w:r>
        <w:rPr>
          <w:rFonts w:hint="eastAsia" w:ascii="宋体" w:hAnsi="宋体" w:cs="楷体"/>
          <w:color w:val="000000"/>
          <w:kern w:val="0"/>
          <w:sz w:val="24"/>
        </w:rPr>
        <w:t>答辩</w:t>
      </w:r>
      <w:r>
        <w:rPr>
          <w:rFonts w:hint="eastAsia"/>
          <w:lang w:val="en-US" w:eastAsia="zh-CN"/>
        </w:rPr>
        <w:t>”时，本次不得送盲审。</w:t>
      </w:r>
    </w:p>
    <w:p>
      <w:pPr>
        <w:spacing w:line="440" w:lineRule="exact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 w:cs="楷体"/>
          <w:color w:val="000000"/>
          <w:kern w:val="0"/>
          <w:sz w:val="28"/>
          <w:szCs w:val="28"/>
        </w:rPr>
      </w:pPr>
    </w:p>
    <w:p>
      <w:pPr>
        <w:spacing w:line="440" w:lineRule="exact"/>
        <w:rPr>
          <w:rFonts w:ascii="宋体" w:hAnsi="宋体" w:cs="楷体"/>
          <w:color w:val="000000"/>
          <w:kern w:val="0"/>
          <w:sz w:val="24"/>
        </w:rPr>
      </w:pPr>
      <w:r>
        <w:rPr>
          <w:rFonts w:hint="eastAsia" w:ascii="宋体" w:hAnsi="宋体" w:cs="楷体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楷体"/>
          <w:color w:val="000000"/>
          <w:kern w:val="0"/>
          <w:sz w:val="28"/>
          <w:szCs w:val="28"/>
        </w:rPr>
        <w:t xml:space="preserve">                                 </w:t>
      </w:r>
      <w:r>
        <w:rPr>
          <w:rFonts w:ascii="宋体" w:hAnsi="宋体" w:cs="楷体"/>
          <w:color w:val="000000"/>
          <w:kern w:val="0"/>
          <w:sz w:val="24"/>
        </w:rPr>
        <w:t xml:space="preserve"> </w:t>
      </w:r>
      <w:bookmarkStart w:id="1" w:name="_Hlk96585047"/>
      <w:r>
        <w:rPr>
          <w:rFonts w:ascii="宋体" w:hAnsi="宋体" w:cs="楷体"/>
          <w:color w:val="000000"/>
          <w:kern w:val="0"/>
          <w:sz w:val="24"/>
        </w:rPr>
        <w:t xml:space="preserve"> </w:t>
      </w:r>
    </w:p>
    <w:p>
      <w:pPr>
        <w:spacing w:line="440" w:lineRule="exact"/>
        <w:ind w:firstLine="5040" w:firstLineChars="2100"/>
        <w:rPr>
          <w:rFonts w:hint="eastAsia" w:ascii="宋体" w:hAnsi="宋体" w:cs="楷体"/>
          <w:color w:val="000000"/>
          <w:kern w:val="0"/>
          <w:sz w:val="24"/>
        </w:rPr>
      </w:pPr>
      <w:r>
        <w:rPr>
          <w:rFonts w:hint="eastAsia" w:ascii="宋体" w:hAnsi="宋体" w:cs="楷体"/>
          <w:color w:val="000000"/>
          <w:kern w:val="0"/>
          <w:sz w:val="24"/>
        </w:rPr>
        <w:t>（学院、所公章）</w:t>
      </w:r>
    </w:p>
    <w:p>
      <w:pPr>
        <w:spacing w:line="440" w:lineRule="exact"/>
        <w:ind w:firstLine="4080" w:firstLineChars="1700"/>
        <w:rPr>
          <w:rFonts w:hint="eastAsia" w:ascii="宋体" w:hAnsi="宋体" w:cs="楷体"/>
          <w:color w:val="000000"/>
          <w:kern w:val="0"/>
          <w:sz w:val="24"/>
        </w:rPr>
      </w:pPr>
      <w:r>
        <w:rPr>
          <w:rFonts w:hint="eastAsia" w:ascii="宋体" w:hAnsi="宋体" w:cs="楷体"/>
          <w:color w:val="000000"/>
          <w:kern w:val="0"/>
          <w:sz w:val="24"/>
        </w:rPr>
        <w:t xml:space="preserve">   </w:t>
      </w:r>
      <w:r>
        <w:rPr>
          <w:rFonts w:ascii="宋体" w:hAnsi="宋体" w:cs="楷体"/>
          <w:color w:val="000000"/>
          <w:kern w:val="0"/>
          <w:sz w:val="24"/>
        </w:rPr>
        <w:t xml:space="preserve">       </w:t>
      </w:r>
      <w:r>
        <w:rPr>
          <w:rFonts w:hint="eastAsia" w:ascii="宋体" w:hAnsi="宋体" w:cs="楷体"/>
          <w:color w:val="000000"/>
          <w:kern w:val="0"/>
          <w:sz w:val="24"/>
        </w:rPr>
        <w:t xml:space="preserve">年   </w:t>
      </w:r>
      <w:r>
        <w:rPr>
          <w:rFonts w:ascii="宋体" w:hAnsi="宋体" w:cs="楷体"/>
          <w:color w:val="000000"/>
          <w:kern w:val="0"/>
          <w:sz w:val="24"/>
        </w:rPr>
        <w:t xml:space="preserve"> </w:t>
      </w:r>
      <w:r>
        <w:rPr>
          <w:rFonts w:hint="eastAsia" w:ascii="宋体" w:hAnsi="宋体" w:cs="楷体"/>
          <w:color w:val="000000"/>
          <w:kern w:val="0"/>
          <w:sz w:val="24"/>
        </w:rPr>
        <w:t>月   日</w:t>
      </w:r>
      <w:bookmarkEnd w:id="1"/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34F15"/>
    <w:rsid w:val="402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2022-03-14T08:45:00Z</dcterms:created>
  <dc:creator>西红柿</dc:creator>
  <cp:lastModifiedBy>西红柿</cp:lastModifiedBy>
  <cp:lastPrinted>2022-03-14T09:20:33Z</cp:lastPrinted>
  <dcterms:modified xsi:type="dcterms:W3CDTF">2022-03-14T09:38:51Z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40107306721647D7B23F6F0E895BBFDE</vt:lpwstr>
  </property>
</Properties>
</file>