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毕业论文操作文档-学生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_GoBack"/>
      <w:r>
        <w:rPr>
          <w:rFonts w:hint="eastAsia"/>
          <w:sz w:val="24"/>
          <w:szCs w:val="24"/>
        </w:rPr>
        <w:t>打开系统(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"https://newehall.nwafu.edu.cn/" </w:instrText>
      </w:r>
      <w:r>
        <w:rPr>
          <w:sz w:val="24"/>
          <w:szCs w:val="24"/>
        </w:rPr>
        <w:fldChar w:fldCharType="separate"/>
      </w:r>
      <w:r>
        <w:rPr>
          <w:rStyle w:val="6"/>
          <w:sz w:val="24"/>
          <w:szCs w:val="24"/>
        </w:rPr>
        <w:t>https://newehall.nwafu.edu.cn/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，找到“毕业</w:t>
      </w:r>
      <w:r>
        <w:rPr>
          <w:rFonts w:hint="eastAsia"/>
          <w:sz w:val="24"/>
          <w:szCs w:val="24"/>
          <w:lang w:val="en-US" w:eastAsia="zh-CN"/>
        </w:rPr>
        <w:t>设计</w:t>
      </w:r>
      <w:r>
        <w:rPr>
          <w:rFonts w:hint="eastAsia"/>
          <w:sz w:val="24"/>
          <w:szCs w:val="24"/>
        </w:rPr>
        <w:t>(论文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管理”A</w:t>
      </w:r>
      <w:r>
        <w:rPr>
          <w:sz w:val="24"/>
          <w:szCs w:val="24"/>
        </w:rPr>
        <w:t>PP</w:t>
      </w:r>
      <w:r>
        <w:rPr>
          <w:rFonts w:hint="eastAsia"/>
          <w:sz w:val="24"/>
          <w:szCs w:val="24"/>
        </w:rPr>
        <w:t>，点击进入。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5360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点击学生</w:t>
      </w:r>
      <w:r>
        <w:rPr>
          <w:rFonts w:hint="eastAsia"/>
          <w:sz w:val="24"/>
          <w:szCs w:val="24"/>
          <w:lang w:val="en-US" w:eastAsia="zh-CN"/>
        </w:rPr>
        <w:t>课题</w:t>
      </w:r>
      <w:r>
        <w:rPr>
          <w:rFonts w:hint="eastAsia"/>
          <w:sz w:val="24"/>
          <w:szCs w:val="24"/>
        </w:rPr>
        <w:t>管理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6055" cy="2195195"/>
            <wp:effectExtent l="0" t="0" r="444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选择申请指导老师的页面，可下载学院上传的论文要求与附件。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26441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点击“申请指导教师”选择指定指导老师之后，点击保存，等待指导老师确认。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90944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指导教师审核通过后，学生在报名管理</w:t>
      </w:r>
      <w:r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>立题申请页面中可以进行题目申请，点击申请，按照系统模板填写信息，点击提交，就可以完成立题审批表，等待指导老师和学院审核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9958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3964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学生可以在学生报名管理</w:t>
      </w:r>
      <w:r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>已报名课题中申请课题名称变更、上传中期检查表、任务书和毕业论文等。</w:t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8440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jc w:val="left"/>
        <w:rPr>
          <w:sz w:val="24"/>
          <w:szCs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47069"/>
    <w:multiLevelType w:val="multilevel"/>
    <w:tmpl w:val="0BD470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B"/>
    <w:rsid w:val="000A6D77"/>
    <w:rsid w:val="000C7322"/>
    <w:rsid w:val="001B1887"/>
    <w:rsid w:val="0025620B"/>
    <w:rsid w:val="00360AFC"/>
    <w:rsid w:val="00465B13"/>
    <w:rsid w:val="004A7C0C"/>
    <w:rsid w:val="004C350F"/>
    <w:rsid w:val="00506CC1"/>
    <w:rsid w:val="00583EA2"/>
    <w:rsid w:val="005A7756"/>
    <w:rsid w:val="00635482"/>
    <w:rsid w:val="00700C96"/>
    <w:rsid w:val="00945C08"/>
    <w:rsid w:val="009C7F0E"/>
    <w:rsid w:val="00A32114"/>
    <w:rsid w:val="00BD4F11"/>
    <w:rsid w:val="00C22C8A"/>
    <w:rsid w:val="00C732B1"/>
    <w:rsid w:val="00C92807"/>
    <w:rsid w:val="00E21C0D"/>
    <w:rsid w:val="00E25878"/>
    <w:rsid w:val="00ED4FA9"/>
    <w:rsid w:val="08BA63AC"/>
    <w:rsid w:val="25285D38"/>
    <w:rsid w:val="33016EEC"/>
    <w:rsid w:val="3F8B4B26"/>
    <w:rsid w:val="772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285</Characters>
  <Lines>2</Lines>
  <Paragraphs>1</Paragraphs>
  <TotalTime>166</TotalTime>
  <ScaleCrop>false</ScaleCrop>
  <LinksUpToDate>false</LinksUpToDate>
  <CharactersWithSpaces>334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2021-10-10T06:24:00Z</dcterms:created>
  <dc:creator>guo jl</dc:creator>
  <cp:lastModifiedBy>wisedu</cp:lastModifiedBy>
  <dcterms:modified xsi:type="dcterms:W3CDTF">2021-12-06T15:18:47Z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12C101EBEF3747E898A4541389AD9FF3</vt:lpwstr>
  </property>
</Properties>
</file>